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88B" w:rsidRDefault="00B10368" w:rsidP="002A688B">
      <w:pPr>
        <w:jc w:val="center"/>
      </w:pPr>
      <w:r w:rsidRPr="00F009B1">
        <w:rPr>
          <w:rFonts w:cs="Miriam"/>
          <w:b/>
          <w:noProof/>
          <w:sz w:val="52"/>
        </w:rPr>
        <w:drawing>
          <wp:anchor distT="0" distB="0" distL="114300" distR="114300" simplePos="0" relativeHeight="251659264" behindDoc="0" locked="0" layoutInCell="1" allowOverlap="1" wp14:anchorId="386574BF" wp14:editId="273C84A7">
            <wp:simplePos x="0" y="0"/>
            <wp:positionH relativeFrom="margin">
              <wp:posOffset>2472055</wp:posOffset>
            </wp:positionH>
            <wp:positionV relativeFrom="page">
              <wp:align>top</wp:align>
            </wp:positionV>
            <wp:extent cx="742950" cy="1166495"/>
            <wp:effectExtent l="0" t="0" r="0" b="0"/>
            <wp:wrapThrough wrapText="bothSides">
              <wp:wrapPolygon edited="0">
                <wp:start x="0" y="0"/>
                <wp:lineTo x="0" y="21165"/>
                <wp:lineTo x="21046" y="21165"/>
                <wp:lineTo x="21046" y="0"/>
                <wp:lineTo x="0" y="0"/>
              </wp:wrapPolygon>
            </wp:wrapThrough>
            <wp:docPr id="3" name="Resim 1" descr="C:\Users\Göksen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öksen\Desktop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0368" w:rsidRPr="002A688B" w:rsidRDefault="00B10368" w:rsidP="002A688B">
      <w:pPr>
        <w:jc w:val="center"/>
      </w:pPr>
      <w:r w:rsidRPr="00F009B1">
        <w:rPr>
          <w:b/>
          <w:sz w:val="32"/>
        </w:rPr>
        <w:t>2017 Dessert Price List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704"/>
        <w:gridCol w:w="3132"/>
        <w:gridCol w:w="3370"/>
      </w:tblGrid>
      <w:tr w:rsidR="00B10368" w:rsidTr="002A688B">
        <w:tc>
          <w:tcPr>
            <w:tcW w:w="10206" w:type="dxa"/>
            <w:gridSpan w:val="3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 w:rsidRPr="00F009B1">
              <w:rPr>
                <w:b/>
                <w:sz w:val="28"/>
              </w:rPr>
              <w:t>Cheesecakes</w:t>
            </w:r>
          </w:p>
        </w:tc>
      </w:tr>
      <w:tr w:rsidR="00B10368" w:rsidTr="002A688B">
        <w:tc>
          <w:tcPr>
            <w:tcW w:w="3704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proofErr w:type="spellStart"/>
            <w:r w:rsidRPr="00F009B1">
              <w:rPr>
                <w:b/>
              </w:rPr>
              <w:t>Flavour</w:t>
            </w:r>
            <w:proofErr w:type="spellEnd"/>
          </w:p>
        </w:tc>
        <w:tc>
          <w:tcPr>
            <w:tcW w:w="3132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 w:rsidRPr="00F009B1">
              <w:rPr>
                <w:b/>
              </w:rPr>
              <w:t>No. Servings</w:t>
            </w:r>
          </w:p>
        </w:tc>
        <w:tc>
          <w:tcPr>
            <w:tcW w:w="3370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 w:rsidRPr="00F009B1">
              <w:rPr>
                <w:b/>
              </w:rPr>
              <w:t>Price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Lemon Curd Swirl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New York Vanilla (Baked)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Strawberries &amp; Cream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Mocha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Chocolate (single/double/triple)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Salted Caramel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Toffee Apple Crumble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Peach Melba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Eton Mess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White Chocolate &amp; Raspberry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Snickers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Oreo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proofErr w:type="spellStart"/>
            <w:r>
              <w:t>Toblerone</w:t>
            </w:r>
            <w:proofErr w:type="spellEnd"/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Chocolate &amp; Peanut Butter Crunch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Honeycomb Smash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90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Baileys &amp; Milk Chocolate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90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Tia Maria 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90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Mojito 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90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Millionaires </w:t>
            </w:r>
            <w:proofErr w:type="spellStart"/>
            <w:r>
              <w:t>Dulche</w:t>
            </w:r>
            <w:proofErr w:type="spellEnd"/>
            <w:r>
              <w:t xml:space="preserve"> De </w:t>
            </w:r>
            <w:proofErr w:type="spellStart"/>
            <w:r>
              <w:t>Leche</w:t>
            </w:r>
            <w:proofErr w:type="spellEnd"/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90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White Chocolate &amp; Pistachio 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100</w:t>
            </w:r>
          </w:p>
        </w:tc>
      </w:tr>
    </w:tbl>
    <w:p w:rsidR="00B10368" w:rsidRDefault="00B10368" w:rsidP="00B10368"/>
    <w:p w:rsidR="002A688B" w:rsidRDefault="002A688B" w:rsidP="00B10368"/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704"/>
        <w:gridCol w:w="3132"/>
        <w:gridCol w:w="3370"/>
      </w:tblGrid>
      <w:tr w:rsidR="00B10368" w:rsidTr="002A688B">
        <w:tc>
          <w:tcPr>
            <w:tcW w:w="10206" w:type="dxa"/>
            <w:gridSpan w:val="3"/>
          </w:tcPr>
          <w:p w:rsidR="00B10368" w:rsidRDefault="00B10368" w:rsidP="00DE0D3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Other Desserts </w:t>
            </w:r>
          </w:p>
          <w:p w:rsidR="00B10368" w:rsidRPr="00F009B1" w:rsidRDefault="00B10368" w:rsidP="00DE0D37">
            <w:pPr>
              <w:jc w:val="center"/>
              <w:rPr>
                <w:b/>
              </w:rPr>
            </w:pPr>
            <w:r w:rsidRPr="005820EC">
              <w:rPr>
                <w:b/>
              </w:rPr>
              <w:t>(Please note these desserts can be bought as whole desserts or in individual size of 12 per standard order)</w:t>
            </w:r>
          </w:p>
        </w:tc>
      </w:tr>
      <w:tr w:rsidR="00B10368" w:rsidTr="002A688B">
        <w:tc>
          <w:tcPr>
            <w:tcW w:w="3704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>
              <w:rPr>
                <w:b/>
              </w:rPr>
              <w:t>Dessert</w:t>
            </w:r>
          </w:p>
        </w:tc>
        <w:tc>
          <w:tcPr>
            <w:tcW w:w="3132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 w:rsidRPr="00F009B1">
              <w:rPr>
                <w:b/>
              </w:rPr>
              <w:t>No. Servings</w:t>
            </w:r>
          </w:p>
        </w:tc>
        <w:tc>
          <w:tcPr>
            <w:tcW w:w="3370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 w:rsidRPr="00F009B1">
              <w:rPr>
                <w:b/>
              </w:rPr>
              <w:t>Price</w:t>
            </w:r>
          </w:p>
        </w:tc>
      </w:tr>
      <w:tr w:rsidR="003E7071" w:rsidTr="002A688B">
        <w:tc>
          <w:tcPr>
            <w:tcW w:w="3704" w:type="dxa"/>
          </w:tcPr>
          <w:p w:rsidR="003E7071" w:rsidRDefault="002A688B" w:rsidP="003E7071">
            <w:proofErr w:type="spellStart"/>
            <w:r>
              <w:t>Pannacotta</w:t>
            </w:r>
            <w:proofErr w:type="spellEnd"/>
            <w:r w:rsidR="00C31494">
              <w:t xml:space="preserve"> </w:t>
            </w:r>
          </w:p>
        </w:tc>
        <w:tc>
          <w:tcPr>
            <w:tcW w:w="3132" w:type="dxa"/>
          </w:tcPr>
          <w:p w:rsidR="003E7071" w:rsidRDefault="00E873C2" w:rsidP="003E7071">
            <w:pPr>
              <w:jc w:val="center"/>
            </w:pPr>
            <w:r>
              <w:t>10</w:t>
            </w:r>
          </w:p>
        </w:tc>
        <w:tc>
          <w:tcPr>
            <w:tcW w:w="3370" w:type="dxa"/>
          </w:tcPr>
          <w:p w:rsidR="003E7071" w:rsidRDefault="002A688B" w:rsidP="003E7071">
            <w:pPr>
              <w:jc w:val="center"/>
            </w:pPr>
            <w:r>
              <w:t>50</w:t>
            </w:r>
          </w:p>
        </w:tc>
      </w:tr>
      <w:tr w:rsidR="003E7071" w:rsidTr="002A688B">
        <w:tc>
          <w:tcPr>
            <w:tcW w:w="3704" w:type="dxa"/>
          </w:tcPr>
          <w:p w:rsidR="003E7071" w:rsidRDefault="002A688B" w:rsidP="003E7071">
            <w:r>
              <w:t xml:space="preserve">Crème </w:t>
            </w:r>
            <w:proofErr w:type="spellStart"/>
            <w:r>
              <w:t>Brulee</w:t>
            </w:r>
            <w:proofErr w:type="spellEnd"/>
          </w:p>
        </w:tc>
        <w:tc>
          <w:tcPr>
            <w:tcW w:w="3132" w:type="dxa"/>
          </w:tcPr>
          <w:p w:rsidR="003E7071" w:rsidRDefault="00E873C2" w:rsidP="003E7071">
            <w:pPr>
              <w:jc w:val="center"/>
            </w:pPr>
            <w:r>
              <w:t>10</w:t>
            </w:r>
          </w:p>
        </w:tc>
        <w:tc>
          <w:tcPr>
            <w:tcW w:w="3370" w:type="dxa"/>
          </w:tcPr>
          <w:p w:rsidR="003E7071" w:rsidRDefault="002A688B" w:rsidP="003E7071">
            <w:pPr>
              <w:jc w:val="center"/>
            </w:pPr>
            <w:r>
              <w:t>50</w:t>
            </w:r>
          </w:p>
        </w:tc>
      </w:tr>
      <w:tr w:rsidR="003E7071" w:rsidTr="002A688B">
        <w:tc>
          <w:tcPr>
            <w:tcW w:w="3704" w:type="dxa"/>
          </w:tcPr>
          <w:p w:rsidR="003E7071" w:rsidRDefault="003E7071" w:rsidP="003E7071">
            <w:r>
              <w:t>Lemon Meringue Pie</w:t>
            </w:r>
          </w:p>
        </w:tc>
        <w:tc>
          <w:tcPr>
            <w:tcW w:w="3132" w:type="dxa"/>
          </w:tcPr>
          <w:p w:rsidR="003E7071" w:rsidRDefault="003E7071" w:rsidP="003E7071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3E7071" w:rsidRDefault="003E7071" w:rsidP="003E7071">
            <w:pPr>
              <w:jc w:val="center"/>
            </w:pPr>
            <w:r>
              <w:t>70</w:t>
            </w:r>
          </w:p>
        </w:tc>
      </w:tr>
      <w:tr w:rsidR="003E7071" w:rsidTr="002A688B">
        <w:tc>
          <w:tcPr>
            <w:tcW w:w="3704" w:type="dxa"/>
          </w:tcPr>
          <w:p w:rsidR="003E7071" w:rsidRDefault="003E7071" w:rsidP="003E7071">
            <w:r>
              <w:t>Banoffee Pie</w:t>
            </w:r>
          </w:p>
        </w:tc>
        <w:tc>
          <w:tcPr>
            <w:tcW w:w="3132" w:type="dxa"/>
          </w:tcPr>
          <w:p w:rsidR="003E7071" w:rsidRDefault="003E7071" w:rsidP="003E7071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3E7071" w:rsidRDefault="003E7071" w:rsidP="003E7071">
            <w:pPr>
              <w:jc w:val="center"/>
            </w:pPr>
            <w:r>
              <w:t>70</w:t>
            </w:r>
          </w:p>
        </w:tc>
      </w:tr>
      <w:tr w:rsidR="003E7071" w:rsidTr="002A688B">
        <w:tc>
          <w:tcPr>
            <w:tcW w:w="3704" w:type="dxa"/>
          </w:tcPr>
          <w:p w:rsidR="003E7071" w:rsidRDefault="003E7071" w:rsidP="003E7071">
            <w:r>
              <w:t>Key Lime Pie</w:t>
            </w:r>
          </w:p>
        </w:tc>
        <w:tc>
          <w:tcPr>
            <w:tcW w:w="3132" w:type="dxa"/>
          </w:tcPr>
          <w:p w:rsidR="003E7071" w:rsidRDefault="003E7071" w:rsidP="003E7071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3E7071" w:rsidRDefault="003E7071" w:rsidP="003E7071">
            <w:pPr>
              <w:jc w:val="center"/>
            </w:pPr>
            <w:r>
              <w:t>70</w:t>
            </w:r>
          </w:p>
        </w:tc>
      </w:tr>
      <w:tr w:rsidR="002A688B" w:rsidTr="002A688B">
        <w:tc>
          <w:tcPr>
            <w:tcW w:w="3704" w:type="dxa"/>
          </w:tcPr>
          <w:p w:rsidR="002A688B" w:rsidRDefault="002A688B" w:rsidP="002A688B">
            <w:r>
              <w:t>Chocolate Orange Mousse</w:t>
            </w:r>
          </w:p>
        </w:tc>
        <w:tc>
          <w:tcPr>
            <w:tcW w:w="3132" w:type="dxa"/>
          </w:tcPr>
          <w:p w:rsidR="002A688B" w:rsidRDefault="002A688B" w:rsidP="002A688B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2A688B" w:rsidRDefault="002A688B" w:rsidP="002A688B">
            <w:pPr>
              <w:jc w:val="center"/>
            </w:pPr>
            <w:r>
              <w:t>7</w:t>
            </w:r>
            <w:r>
              <w:t>0</w:t>
            </w:r>
          </w:p>
        </w:tc>
      </w:tr>
      <w:tr w:rsidR="002A688B" w:rsidTr="002A688B">
        <w:tc>
          <w:tcPr>
            <w:tcW w:w="3704" w:type="dxa"/>
          </w:tcPr>
          <w:p w:rsidR="002A688B" w:rsidRDefault="002A688B" w:rsidP="002A688B">
            <w:r>
              <w:t xml:space="preserve">Tart Au Citron </w:t>
            </w:r>
          </w:p>
        </w:tc>
        <w:tc>
          <w:tcPr>
            <w:tcW w:w="3132" w:type="dxa"/>
          </w:tcPr>
          <w:p w:rsidR="002A688B" w:rsidRDefault="002A688B" w:rsidP="002A688B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2A688B" w:rsidRDefault="002A688B" w:rsidP="002A688B">
            <w:pPr>
              <w:jc w:val="center"/>
            </w:pPr>
            <w:r>
              <w:t>70</w:t>
            </w:r>
          </w:p>
        </w:tc>
      </w:tr>
      <w:tr w:rsidR="002A688B" w:rsidTr="002A688B">
        <w:tc>
          <w:tcPr>
            <w:tcW w:w="3704" w:type="dxa"/>
          </w:tcPr>
          <w:p w:rsidR="002A688B" w:rsidRDefault="002A688B" w:rsidP="002A688B">
            <w:r>
              <w:t>Apple Crumble (Apple &amp; Cinnamon/Apple &amp; Raspberry/Toffee Apple)</w:t>
            </w:r>
          </w:p>
        </w:tc>
        <w:tc>
          <w:tcPr>
            <w:tcW w:w="3132" w:type="dxa"/>
          </w:tcPr>
          <w:p w:rsidR="002A688B" w:rsidRDefault="002A688B" w:rsidP="002A688B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2A688B" w:rsidRDefault="002A688B" w:rsidP="002A688B">
            <w:pPr>
              <w:jc w:val="center"/>
            </w:pPr>
            <w:r>
              <w:t>70</w:t>
            </w:r>
          </w:p>
        </w:tc>
      </w:tr>
      <w:tr w:rsidR="002A688B" w:rsidTr="002A688B">
        <w:tc>
          <w:tcPr>
            <w:tcW w:w="3704" w:type="dxa"/>
          </w:tcPr>
          <w:p w:rsidR="002A688B" w:rsidRDefault="002A688B" w:rsidP="002A688B">
            <w:r>
              <w:t xml:space="preserve">Chocolate/White Chocolate Lava Fondant Cakes </w:t>
            </w:r>
          </w:p>
        </w:tc>
        <w:tc>
          <w:tcPr>
            <w:tcW w:w="3132" w:type="dxa"/>
          </w:tcPr>
          <w:p w:rsidR="002A688B" w:rsidRDefault="002A688B" w:rsidP="002A688B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2A688B" w:rsidRDefault="002A688B" w:rsidP="002A688B">
            <w:pPr>
              <w:jc w:val="center"/>
            </w:pPr>
            <w:r>
              <w:t>80</w:t>
            </w:r>
          </w:p>
        </w:tc>
      </w:tr>
      <w:tr w:rsidR="002A688B" w:rsidTr="002A688B">
        <w:tc>
          <w:tcPr>
            <w:tcW w:w="3704" w:type="dxa"/>
          </w:tcPr>
          <w:p w:rsidR="002A688B" w:rsidRDefault="002A688B" w:rsidP="002A688B">
            <w:r>
              <w:t xml:space="preserve">Brownies (triple choc/Nutella fudge/chocolate &amp; walnut) </w:t>
            </w:r>
          </w:p>
        </w:tc>
        <w:tc>
          <w:tcPr>
            <w:tcW w:w="3132" w:type="dxa"/>
          </w:tcPr>
          <w:p w:rsidR="002A688B" w:rsidRDefault="002A688B" w:rsidP="002A688B">
            <w:pPr>
              <w:jc w:val="center"/>
            </w:pPr>
            <w:r>
              <w:t>15</w:t>
            </w:r>
          </w:p>
        </w:tc>
        <w:tc>
          <w:tcPr>
            <w:tcW w:w="3370" w:type="dxa"/>
          </w:tcPr>
          <w:p w:rsidR="002A688B" w:rsidRDefault="002A688B" w:rsidP="002A688B">
            <w:pPr>
              <w:jc w:val="center"/>
            </w:pPr>
            <w:r>
              <w:t>80</w:t>
            </w:r>
          </w:p>
        </w:tc>
      </w:tr>
      <w:tr w:rsidR="002A688B" w:rsidTr="002A688B">
        <w:tc>
          <w:tcPr>
            <w:tcW w:w="3704" w:type="dxa"/>
          </w:tcPr>
          <w:p w:rsidR="002A688B" w:rsidRDefault="002A688B" w:rsidP="002A688B">
            <w:r>
              <w:t xml:space="preserve">Blondie Brownies </w:t>
            </w:r>
          </w:p>
        </w:tc>
        <w:tc>
          <w:tcPr>
            <w:tcW w:w="3132" w:type="dxa"/>
          </w:tcPr>
          <w:p w:rsidR="002A688B" w:rsidRDefault="002A688B" w:rsidP="002A688B">
            <w:pPr>
              <w:jc w:val="center"/>
            </w:pPr>
            <w:r>
              <w:t>15</w:t>
            </w:r>
          </w:p>
        </w:tc>
        <w:tc>
          <w:tcPr>
            <w:tcW w:w="3370" w:type="dxa"/>
          </w:tcPr>
          <w:p w:rsidR="002A688B" w:rsidRDefault="002A688B" w:rsidP="002A688B">
            <w:pPr>
              <w:jc w:val="center"/>
            </w:pPr>
            <w:r>
              <w:t>80</w:t>
            </w:r>
          </w:p>
        </w:tc>
      </w:tr>
      <w:tr w:rsidR="002A688B" w:rsidTr="002A688B">
        <w:tc>
          <w:tcPr>
            <w:tcW w:w="3704" w:type="dxa"/>
          </w:tcPr>
          <w:p w:rsidR="002A688B" w:rsidRDefault="002A688B" w:rsidP="002A688B">
            <w:r>
              <w:t>Tiramisu</w:t>
            </w:r>
          </w:p>
        </w:tc>
        <w:tc>
          <w:tcPr>
            <w:tcW w:w="3132" w:type="dxa"/>
          </w:tcPr>
          <w:p w:rsidR="002A688B" w:rsidRDefault="002A688B" w:rsidP="002A688B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2A688B" w:rsidRDefault="002A688B" w:rsidP="002A688B">
            <w:pPr>
              <w:jc w:val="center"/>
            </w:pPr>
            <w:r>
              <w:t>80</w:t>
            </w:r>
          </w:p>
        </w:tc>
      </w:tr>
    </w:tbl>
    <w:p w:rsidR="00B10368" w:rsidRDefault="00B10368" w:rsidP="00B10368"/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704"/>
        <w:gridCol w:w="3132"/>
        <w:gridCol w:w="3370"/>
      </w:tblGrid>
      <w:tr w:rsidR="00B10368" w:rsidTr="002A688B">
        <w:tc>
          <w:tcPr>
            <w:tcW w:w="10206" w:type="dxa"/>
            <w:gridSpan w:val="3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Frozen Desserts</w:t>
            </w:r>
          </w:p>
        </w:tc>
      </w:tr>
      <w:tr w:rsidR="00B10368" w:rsidTr="002A688B">
        <w:tc>
          <w:tcPr>
            <w:tcW w:w="3704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>
              <w:rPr>
                <w:b/>
              </w:rPr>
              <w:t>Dessert</w:t>
            </w:r>
          </w:p>
        </w:tc>
        <w:tc>
          <w:tcPr>
            <w:tcW w:w="3132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 w:rsidRPr="00F009B1">
              <w:rPr>
                <w:b/>
              </w:rPr>
              <w:t>No. Servings</w:t>
            </w:r>
          </w:p>
        </w:tc>
        <w:tc>
          <w:tcPr>
            <w:tcW w:w="3370" w:type="dxa"/>
          </w:tcPr>
          <w:p w:rsidR="00B10368" w:rsidRPr="00F009B1" w:rsidRDefault="00B10368" w:rsidP="00DE0D37">
            <w:pPr>
              <w:jc w:val="center"/>
              <w:rPr>
                <w:b/>
              </w:rPr>
            </w:pPr>
            <w:r w:rsidRPr="00F009B1">
              <w:rPr>
                <w:b/>
              </w:rPr>
              <w:t>Price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Lemon Curd </w:t>
            </w:r>
            <w:proofErr w:type="spellStart"/>
            <w:r>
              <w:t>Semifreddo</w:t>
            </w:r>
            <w:proofErr w:type="spellEnd"/>
            <w:r>
              <w:t xml:space="preserve"> 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Honey Nut Crunch </w:t>
            </w:r>
            <w:proofErr w:type="spellStart"/>
            <w:r>
              <w:t>Semifreddo</w:t>
            </w:r>
            <w:proofErr w:type="spellEnd"/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White Chocolate &amp; Raspberry </w:t>
            </w:r>
            <w:proofErr w:type="spellStart"/>
            <w:r>
              <w:t>Semifreddo</w:t>
            </w:r>
            <w:proofErr w:type="spellEnd"/>
            <w:r>
              <w:t xml:space="preserve"> </w:t>
            </w:r>
          </w:p>
        </w:tc>
        <w:tc>
          <w:tcPr>
            <w:tcW w:w="3132" w:type="dxa"/>
          </w:tcPr>
          <w:p w:rsidR="00B10368" w:rsidRDefault="00C31494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C81EC4" w:rsidP="00DE0D37">
            <w:pPr>
              <w:jc w:val="center"/>
            </w:pPr>
            <w:r>
              <w:t>70</w:t>
            </w:r>
            <w:bookmarkStart w:id="0" w:name="_GoBack"/>
            <w:bookmarkEnd w:id="0"/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Lemon Parfaits</w:t>
            </w:r>
          </w:p>
        </w:tc>
        <w:tc>
          <w:tcPr>
            <w:tcW w:w="3132" w:type="dxa"/>
          </w:tcPr>
          <w:p w:rsidR="00B10368" w:rsidRDefault="00C31494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Honeycomb Parfaits</w:t>
            </w:r>
          </w:p>
        </w:tc>
        <w:tc>
          <w:tcPr>
            <w:tcW w:w="3132" w:type="dxa"/>
          </w:tcPr>
          <w:p w:rsidR="00B10368" w:rsidRDefault="00C31494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Oreo Parfaits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>Chocolate and Peanut Butter Ice Cream Cake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70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Rocky Road Ice Cream Cake 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Nutella Crunch Ice Cream Cake 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  <w:tr w:rsidR="00B10368" w:rsidTr="002A688B">
        <w:tc>
          <w:tcPr>
            <w:tcW w:w="3704" w:type="dxa"/>
          </w:tcPr>
          <w:p w:rsidR="00B10368" w:rsidRDefault="00B10368" w:rsidP="00DE0D37">
            <w:r>
              <w:t xml:space="preserve">Velvet Chocolate Torte </w:t>
            </w:r>
          </w:p>
        </w:tc>
        <w:tc>
          <w:tcPr>
            <w:tcW w:w="3132" w:type="dxa"/>
          </w:tcPr>
          <w:p w:rsidR="00B10368" w:rsidRDefault="00B10368" w:rsidP="00DE0D37">
            <w:pPr>
              <w:jc w:val="center"/>
            </w:pPr>
            <w:r>
              <w:t>12</w:t>
            </w:r>
          </w:p>
        </w:tc>
        <w:tc>
          <w:tcPr>
            <w:tcW w:w="3370" w:type="dxa"/>
          </w:tcPr>
          <w:p w:rsidR="00B10368" w:rsidRDefault="00B10368" w:rsidP="00DE0D37">
            <w:pPr>
              <w:jc w:val="center"/>
            </w:pPr>
            <w:r>
              <w:t>80</w:t>
            </w:r>
          </w:p>
        </w:tc>
      </w:tr>
    </w:tbl>
    <w:p w:rsidR="00B10368" w:rsidRDefault="00B10368" w:rsidP="00B10368">
      <w:pPr>
        <w:jc w:val="center"/>
      </w:pPr>
    </w:p>
    <w:p w:rsidR="002A688B" w:rsidRDefault="002A688B" w:rsidP="00B10368">
      <w:pPr>
        <w:jc w:val="center"/>
      </w:pPr>
    </w:p>
    <w:p w:rsidR="00B10368" w:rsidRPr="00431C05" w:rsidRDefault="00B10368" w:rsidP="00B10368">
      <w:pPr>
        <w:jc w:val="center"/>
        <w:rPr>
          <w:rFonts w:cs="BrowalliaUPC"/>
          <w:sz w:val="24"/>
          <w:szCs w:val="24"/>
        </w:rPr>
      </w:pPr>
      <w:proofErr w:type="spellStart"/>
      <w:r w:rsidRPr="00431C05">
        <w:rPr>
          <w:rFonts w:cs="BrowalliaUPC"/>
          <w:sz w:val="24"/>
          <w:szCs w:val="24"/>
        </w:rPr>
        <w:t>Wildflour</w:t>
      </w:r>
      <w:proofErr w:type="spellEnd"/>
      <w:r w:rsidRPr="00431C05">
        <w:rPr>
          <w:rFonts w:cs="BrowalliaUPC"/>
          <w:sz w:val="24"/>
          <w:szCs w:val="24"/>
        </w:rPr>
        <w:t xml:space="preserve"> also creates bespoke Birthday and Occasion cakes to order – prices are quoted on request.  </w:t>
      </w:r>
    </w:p>
    <w:p w:rsidR="00B10368" w:rsidRPr="00431C05" w:rsidRDefault="00B10368" w:rsidP="00B10368">
      <w:pPr>
        <w:jc w:val="center"/>
        <w:rPr>
          <w:rFonts w:cs="BrowalliaUPC"/>
          <w:sz w:val="24"/>
          <w:szCs w:val="24"/>
        </w:rPr>
      </w:pPr>
      <w:r w:rsidRPr="00431C05">
        <w:rPr>
          <w:rFonts w:cs="BrowalliaUPC"/>
          <w:sz w:val="24"/>
          <w:szCs w:val="24"/>
        </w:rPr>
        <w:t xml:space="preserve">Wedding Cakes are also available to order and include a free consultation with cake tasting and quotation service – please contact </w:t>
      </w:r>
      <w:proofErr w:type="spellStart"/>
      <w:r w:rsidRPr="00431C05">
        <w:rPr>
          <w:rFonts w:cs="BrowalliaUPC"/>
          <w:sz w:val="24"/>
          <w:szCs w:val="24"/>
        </w:rPr>
        <w:t>Wildflour</w:t>
      </w:r>
      <w:proofErr w:type="spellEnd"/>
      <w:r w:rsidRPr="00431C05">
        <w:rPr>
          <w:rFonts w:cs="BrowalliaUPC"/>
          <w:sz w:val="24"/>
          <w:szCs w:val="24"/>
        </w:rPr>
        <w:t xml:space="preserve"> for further details. </w:t>
      </w:r>
    </w:p>
    <w:p w:rsidR="00B10368" w:rsidRPr="00431C05" w:rsidRDefault="00B10368" w:rsidP="00B10368">
      <w:pPr>
        <w:rPr>
          <w:rFonts w:cs="BrowalliaUPC"/>
          <w:sz w:val="24"/>
          <w:szCs w:val="24"/>
        </w:rPr>
      </w:pPr>
      <w:r w:rsidRPr="00431C05">
        <w:rPr>
          <w:rFonts w:cs="BrowalliaUPC"/>
          <w:sz w:val="24"/>
          <w:szCs w:val="24"/>
        </w:rPr>
        <w:t>Note:</w:t>
      </w:r>
    </w:p>
    <w:p w:rsidR="00B10368" w:rsidRPr="00431C05" w:rsidRDefault="00B10368" w:rsidP="00B10368">
      <w:pPr>
        <w:pStyle w:val="ListParagraph"/>
        <w:numPr>
          <w:ilvl w:val="0"/>
          <w:numId w:val="1"/>
        </w:numPr>
        <w:rPr>
          <w:rFonts w:cs="BrowalliaUPC"/>
          <w:sz w:val="24"/>
          <w:szCs w:val="24"/>
        </w:rPr>
      </w:pPr>
      <w:r w:rsidRPr="00431C05">
        <w:rPr>
          <w:rFonts w:cs="BrowalliaUPC"/>
          <w:sz w:val="24"/>
          <w:szCs w:val="24"/>
        </w:rPr>
        <w:t xml:space="preserve">All prices include delivery </w:t>
      </w:r>
    </w:p>
    <w:p w:rsidR="00B10368" w:rsidRPr="00431C05" w:rsidRDefault="00B10368" w:rsidP="00B10368">
      <w:pPr>
        <w:pStyle w:val="ListParagraph"/>
        <w:numPr>
          <w:ilvl w:val="0"/>
          <w:numId w:val="1"/>
        </w:numPr>
        <w:rPr>
          <w:rFonts w:cs="BrowalliaUPC"/>
          <w:sz w:val="24"/>
          <w:szCs w:val="24"/>
        </w:rPr>
      </w:pPr>
      <w:r w:rsidRPr="00431C05">
        <w:rPr>
          <w:rFonts w:cs="BrowalliaUPC"/>
          <w:sz w:val="24"/>
          <w:szCs w:val="24"/>
        </w:rPr>
        <w:t xml:space="preserve">Please give a minimum of 24 </w:t>
      </w:r>
      <w:proofErr w:type="spellStart"/>
      <w:r w:rsidR="002A688B">
        <w:rPr>
          <w:rFonts w:cs="BrowalliaUPC"/>
          <w:sz w:val="24"/>
          <w:szCs w:val="24"/>
        </w:rPr>
        <w:t>hours</w:t>
      </w:r>
      <w:r w:rsidR="002A688B" w:rsidRPr="00431C05">
        <w:rPr>
          <w:rFonts w:cs="BrowalliaUPC"/>
          <w:sz w:val="24"/>
          <w:szCs w:val="24"/>
        </w:rPr>
        <w:t xml:space="preserve"> notice</w:t>
      </w:r>
      <w:proofErr w:type="spellEnd"/>
      <w:r w:rsidRPr="00431C05">
        <w:rPr>
          <w:rFonts w:cs="BrowalliaUPC"/>
          <w:sz w:val="24"/>
          <w:szCs w:val="24"/>
        </w:rPr>
        <w:t xml:space="preserve"> when placing an order </w:t>
      </w:r>
    </w:p>
    <w:p w:rsidR="00B10368" w:rsidRPr="00431C05" w:rsidRDefault="00B10368" w:rsidP="00B10368">
      <w:pPr>
        <w:pStyle w:val="ListParagraph"/>
        <w:numPr>
          <w:ilvl w:val="0"/>
          <w:numId w:val="1"/>
        </w:numPr>
        <w:rPr>
          <w:rFonts w:cs="BrowalliaUPC"/>
          <w:sz w:val="24"/>
          <w:szCs w:val="24"/>
        </w:rPr>
      </w:pPr>
      <w:r w:rsidRPr="00431C05">
        <w:rPr>
          <w:rFonts w:cs="BrowalliaUPC"/>
          <w:sz w:val="24"/>
          <w:szCs w:val="24"/>
        </w:rPr>
        <w:t>Please keep and return any tins/boards/individual dishes/cake boxes</w:t>
      </w:r>
    </w:p>
    <w:p w:rsidR="00B10368" w:rsidRPr="00431C05" w:rsidRDefault="00B10368" w:rsidP="00B10368">
      <w:pPr>
        <w:pStyle w:val="ListParagraph"/>
        <w:numPr>
          <w:ilvl w:val="0"/>
          <w:numId w:val="1"/>
        </w:numPr>
        <w:rPr>
          <w:rFonts w:cs="BrowalliaUPC"/>
          <w:sz w:val="24"/>
          <w:szCs w:val="24"/>
        </w:rPr>
      </w:pPr>
      <w:r w:rsidRPr="00431C05">
        <w:rPr>
          <w:rFonts w:cs="BrowalliaUPC"/>
          <w:sz w:val="24"/>
          <w:szCs w:val="24"/>
        </w:rPr>
        <w:t xml:space="preserve">All desserts are completely homemade using only the best available ingredients </w:t>
      </w:r>
    </w:p>
    <w:p w:rsidR="00B10368" w:rsidRPr="00431C05" w:rsidRDefault="00B10368" w:rsidP="00B10368">
      <w:pPr>
        <w:pStyle w:val="ListParagraph"/>
        <w:numPr>
          <w:ilvl w:val="0"/>
          <w:numId w:val="1"/>
        </w:numPr>
        <w:rPr>
          <w:rFonts w:cs="BrowalliaUPC"/>
          <w:sz w:val="24"/>
          <w:szCs w:val="24"/>
        </w:rPr>
      </w:pPr>
      <w:proofErr w:type="spellStart"/>
      <w:r w:rsidRPr="00431C05">
        <w:rPr>
          <w:rFonts w:cs="BrowalliaUPC"/>
          <w:sz w:val="24"/>
          <w:szCs w:val="24"/>
        </w:rPr>
        <w:t>Wildflour</w:t>
      </w:r>
      <w:proofErr w:type="spellEnd"/>
      <w:r w:rsidRPr="00431C05">
        <w:rPr>
          <w:rFonts w:cs="BrowalliaUPC"/>
          <w:sz w:val="24"/>
          <w:szCs w:val="24"/>
        </w:rPr>
        <w:t xml:space="preserve"> welcomes alternative </w:t>
      </w:r>
      <w:proofErr w:type="spellStart"/>
      <w:r w:rsidRPr="00431C05">
        <w:rPr>
          <w:rFonts w:cs="BrowalliaUPC"/>
          <w:sz w:val="24"/>
          <w:szCs w:val="24"/>
        </w:rPr>
        <w:t>flavour</w:t>
      </w:r>
      <w:proofErr w:type="spellEnd"/>
      <w:r w:rsidRPr="00431C05">
        <w:rPr>
          <w:rFonts w:cs="BrowalliaUPC"/>
          <w:sz w:val="24"/>
          <w:szCs w:val="24"/>
        </w:rPr>
        <w:t xml:space="preserve"> suggestions and dessert ideas!</w:t>
      </w:r>
    </w:p>
    <w:p w:rsidR="00B10368" w:rsidRDefault="00B10368" w:rsidP="00B10368"/>
    <w:p w:rsidR="006B5F37" w:rsidRPr="00B10368" w:rsidRDefault="006B5F37" w:rsidP="00B10368">
      <w:r w:rsidRPr="00B10368">
        <w:t xml:space="preserve"> </w:t>
      </w:r>
    </w:p>
    <w:sectPr w:rsidR="006B5F37" w:rsidRPr="00B10368" w:rsidSect="00B1036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11C" w:rsidRDefault="008B611C" w:rsidP="004B26C9">
      <w:pPr>
        <w:spacing w:after="0" w:line="240" w:lineRule="auto"/>
      </w:pPr>
      <w:r>
        <w:separator/>
      </w:r>
    </w:p>
  </w:endnote>
  <w:endnote w:type="continuationSeparator" w:id="0">
    <w:p w:rsidR="008B611C" w:rsidRDefault="008B611C" w:rsidP="004B2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C9D" w:rsidRDefault="006E7C9D" w:rsidP="006E7C9D">
    <w:pPr>
      <w:pStyle w:val="Footer"/>
      <w:jc w:val="center"/>
    </w:pPr>
    <w:r>
      <w:t xml:space="preserve">Email: </w:t>
    </w:r>
    <w:r w:rsidRPr="006E7C9D">
      <w:t>wildflour@outlook.com.tr</w:t>
    </w:r>
  </w:p>
  <w:p w:rsidR="006E7C9D" w:rsidRDefault="006E7C9D" w:rsidP="006E7C9D">
    <w:pPr>
      <w:pStyle w:val="Footer"/>
      <w:jc w:val="center"/>
    </w:pPr>
    <w:r>
      <w:t xml:space="preserve">Tel &amp; </w:t>
    </w:r>
    <w:proofErr w:type="spellStart"/>
    <w:r>
      <w:t>Whatsapp</w:t>
    </w:r>
    <w:proofErr w:type="spellEnd"/>
    <w:r>
      <w:t>: (+90) 543 936 7602</w:t>
    </w:r>
  </w:p>
  <w:p w:rsidR="00B10368" w:rsidRDefault="00B10368" w:rsidP="006E7C9D">
    <w:pPr>
      <w:pStyle w:val="Footer"/>
      <w:jc w:val="center"/>
    </w:pPr>
    <w:r>
      <w:t>www.wildflourcatering.co.uk</w:t>
    </w:r>
  </w:p>
  <w:p w:rsidR="004B26C9" w:rsidRDefault="004B2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11C" w:rsidRDefault="008B611C" w:rsidP="004B26C9">
      <w:pPr>
        <w:spacing w:after="0" w:line="240" w:lineRule="auto"/>
      </w:pPr>
      <w:r>
        <w:separator/>
      </w:r>
    </w:p>
  </w:footnote>
  <w:footnote w:type="continuationSeparator" w:id="0">
    <w:p w:rsidR="008B611C" w:rsidRDefault="008B611C" w:rsidP="004B2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6C9" w:rsidRDefault="008B611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37569" o:spid="_x0000_s2056" type="#_x0000_t75" style="position:absolute;margin-left:0;margin-top:0;width:445pt;height:698.2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6C9" w:rsidRDefault="008B611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37570" o:spid="_x0000_s2057" type="#_x0000_t75" style="position:absolute;margin-left:0;margin-top:0;width:445pt;height:698.25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26C9" w:rsidRDefault="008B611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37568" o:spid="_x0000_s2055" type="#_x0000_t75" style="position:absolute;margin-left:0;margin-top:0;width:445pt;height:698.2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DE5612"/>
    <w:multiLevelType w:val="hybridMultilevel"/>
    <w:tmpl w:val="6D561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C96"/>
    <w:rsid w:val="00033C96"/>
    <w:rsid w:val="000E57E3"/>
    <w:rsid w:val="00172E32"/>
    <w:rsid w:val="002A688B"/>
    <w:rsid w:val="003E38AD"/>
    <w:rsid w:val="003E7071"/>
    <w:rsid w:val="004B26C9"/>
    <w:rsid w:val="004D6254"/>
    <w:rsid w:val="004E06E1"/>
    <w:rsid w:val="005D6889"/>
    <w:rsid w:val="006A2D60"/>
    <w:rsid w:val="006B5F37"/>
    <w:rsid w:val="006D4B63"/>
    <w:rsid w:val="006E7C9D"/>
    <w:rsid w:val="007C18BF"/>
    <w:rsid w:val="00872A7D"/>
    <w:rsid w:val="008B611C"/>
    <w:rsid w:val="00B10368"/>
    <w:rsid w:val="00B14F74"/>
    <w:rsid w:val="00BA00FB"/>
    <w:rsid w:val="00BA2BCA"/>
    <w:rsid w:val="00C31494"/>
    <w:rsid w:val="00C81EC4"/>
    <w:rsid w:val="00D91E33"/>
    <w:rsid w:val="00DA12E6"/>
    <w:rsid w:val="00E8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9F8577D"/>
  <w15:chartTrackingRefBased/>
  <w15:docId w15:val="{0E385E96-3E83-4A09-BE40-5F066D292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B10368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26C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6C9"/>
  </w:style>
  <w:style w:type="paragraph" w:styleId="Footer">
    <w:name w:val="footer"/>
    <w:basedOn w:val="Normal"/>
    <w:link w:val="FooterChar"/>
    <w:uiPriority w:val="99"/>
    <w:unhideWhenUsed/>
    <w:rsid w:val="004B26C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6C9"/>
  </w:style>
  <w:style w:type="table" w:styleId="TableGrid">
    <w:name w:val="Table Grid"/>
    <w:basedOn w:val="TableNormal"/>
    <w:uiPriority w:val="39"/>
    <w:rsid w:val="004D62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2D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E7C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310</Words>
  <Characters>1771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Göksen</dc:creator>
  <cp:keywords/>
  <dc:description/>
  <cp:lastModifiedBy>Göksen</cp:lastModifiedBy>
  <cp:revision>5</cp:revision>
  <dcterms:created xsi:type="dcterms:W3CDTF">2017-04-30T12:02:00Z</dcterms:created>
  <dcterms:modified xsi:type="dcterms:W3CDTF">2017-04-30T13:06:00Z</dcterms:modified>
</cp:coreProperties>
</file>